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B845" w14:textId="1AC636E9" w:rsidR="001B2740" w:rsidRPr="00B17160" w:rsidRDefault="00B17160" w:rsidP="00B17160">
      <w:pPr>
        <w:spacing w:after="0" w:line="240" w:lineRule="auto"/>
        <w:jc w:val="center"/>
        <w:rPr>
          <w:rFonts w:ascii="Times New Roman" w:hAnsi="Times New Roman" w:cs="Times New Roman"/>
          <w:b/>
          <w:bCs/>
          <w:sz w:val="28"/>
          <w:szCs w:val="28"/>
        </w:rPr>
      </w:pPr>
      <w:r w:rsidRPr="00B17160">
        <w:rPr>
          <w:rFonts w:ascii="Times New Roman" w:hAnsi="Times New Roman" w:cs="Times New Roman"/>
          <w:b/>
          <w:bCs/>
          <w:sz w:val="28"/>
          <w:szCs w:val="28"/>
        </w:rPr>
        <w:t>CỘNG HÒA XÃ HỘI CHỦ NGHĨA VIỆT NAM</w:t>
      </w:r>
    </w:p>
    <w:p w14:paraId="369491CA" w14:textId="1044D35D" w:rsidR="00B17160" w:rsidRDefault="00B17160" w:rsidP="00B17160">
      <w:pPr>
        <w:spacing w:after="0" w:line="240" w:lineRule="auto"/>
        <w:jc w:val="center"/>
        <w:rPr>
          <w:rFonts w:ascii="Times New Roman" w:hAnsi="Times New Roman" w:cs="Times New Roman"/>
          <w:b/>
          <w:bCs/>
          <w:sz w:val="28"/>
          <w:szCs w:val="28"/>
          <w:u w:val="single"/>
        </w:rPr>
      </w:pPr>
      <w:r w:rsidRPr="00B17160">
        <w:rPr>
          <w:rFonts w:ascii="Times New Roman" w:hAnsi="Times New Roman" w:cs="Times New Roman"/>
          <w:b/>
          <w:bCs/>
          <w:sz w:val="28"/>
          <w:szCs w:val="28"/>
          <w:u w:val="single"/>
        </w:rPr>
        <w:t>Độc Lập – Tự do – Hạnh phúc</w:t>
      </w:r>
    </w:p>
    <w:p w14:paraId="220AD938" w14:textId="77777777" w:rsidR="00B17160" w:rsidRDefault="00B17160" w:rsidP="00B17160">
      <w:pPr>
        <w:spacing w:after="0" w:line="240" w:lineRule="auto"/>
        <w:jc w:val="center"/>
        <w:rPr>
          <w:rFonts w:ascii="Times New Roman" w:hAnsi="Times New Roman" w:cs="Times New Roman"/>
          <w:b/>
          <w:bCs/>
          <w:sz w:val="28"/>
          <w:szCs w:val="28"/>
          <w:u w:val="single"/>
        </w:rPr>
      </w:pPr>
    </w:p>
    <w:p w14:paraId="37C23CE9" w14:textId="30924E53" w:rsidR="00B17160" w:rsidRDefault="00B17160" w:rsidP="00B17160">
      <w:pPr>
        <w:spacing w:after="0" w:line="240" w:lineRule="auto"/>
        <w:jc w:val="right"/>
        <w:rPr>
          <w:rFonts w:ascii="Times New Roman" w:hAnsi="Times New Roman" w:cs="Times New Roman"/>
          <w:i/>
          <w:iCs/>
          <w:sz w:val="28"/>
          <w:szCs w:val="28"/>
        </w:rPr>
      </w:pPr>
      <w:r w:rsidRPr="00B17160">
        <w:rPr>
          <w:rFonts w:ascii="Times New Roman" w:hAnsi="Times New Roman" w:cs="Times New Roman"/>
          <w:i/>
          <w:iCs/>
          <w:sz w:val="28"/>
          <w:szCs w:val="28"/>
        </w:rPr>
        <w:t xml:space="preserve">Hà Nội, ngày …. </w:t>
      </w:r>
      <w:r>
        <w:rPr>
          <w:rFonts w:ascii="Times New Roman" w:hAnsi="Times New Roman" w:cs="Times New Roman"/>
          <w:i/>
          <w:iCs/>
          <w:sz w:val="28"/>
          <w:szCs w:val="28"/>
        </w:rPr>
        <w:t>t</w:t>
      </w:r>
      <w:r w:rsidRPr="00B17160">
        <w:rPr>
          <w:rFonts w:ascii="Times New Roman" w:hAnsi="Times New Roman" w:cs="Times New Roman"/>
          <w:i/>
          <w:iCs/>
          <w:sz w:val="28"/>
          <w:szCs w:val="28"/>
        </w:rPr>
        <w:t>háng….. năm 2024</w:t>
      </w:r>
    </w:p>
    <w:p w14:paraId="0A43A0C1" w14:textId="77777777" w:rsidR="00B17160" w:rsidRDefault="00B17160" w:rsidP="00B17160">
      <w:pPr>
        <w:spacing w:after="0" w:line="240" w:lineRule="auto"/>
        <w:jc w:val="right"/>
        <w:rPr>
          <w:rFonts w:ascii="Times New Roman" w:hAnsi="Times New Roman" w:cs="Times New Roman"/>
          <w:i/>
          <w:iCs/>
          <w:sz w:val="28"/>
          <w:szCs w:val="28"/>
        </w:rPr>
      </w:pPr>
    </w:p>
    <w:p w14:paraId="03934FD7" w14:textId="434EE105" w:rsidR="00B17160" w:rsidRDefault="00B17160" w:rsidP="00B171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ĐƠN PHÚC KHẢO</w:t>
      </w:r>
    </w:p>
    <w:p w14:paraId="6EC84F9D" w14:textId="77777777" w:rsidR="00B17160" w:rsidRDefault="00B17160" w:rsidP="00B17160">
      <w:pPr>
        <w:spacing w:after="0" w:line="240" w:lineRule="auto"/>
        <w:jc w:val="both"/>
        <w:rPr>
          <w:rFonts w:ascii="Times New Roman" w:hAnsi="Times New Roman" w:cs="Times New Roman"/>
          <w:sz w:val="28"/>
          <w:szCs w:val="28"/>
        </w:rPr>
      </w:pPr>
    </w:p>
    <w:p w14:paraId="3165AED6" w14:textId="5F60425D" w:rsidR="00B17160" w:rsidRPr="00B17160" w:rsidRDefault="00B17160" w:rsidP="00B17160">
      <w:pPr>
        <w:spacing w:after="0" w:line="240" w:lineRule="auto"/>
        <w:jc w:val="center"/>
        <w:rPr>
          <w:rFonts w:ascii="Times New Roman" w:hAnsi="Times New Roman" w:cs="Times New Roman"/>
          <w:sz w:val="28"/>
          <w:szCs w:val="28"/>
        </w:rPr>
      </w:pPr>
      <w:r w:rsidRPr="00B17160">
        <w:rPr>
          <w:rFonts w:ascii="Times New Roman" w:hAnsi="Times New Roman" w:cs="Times New Roman"/>
          <w:sz w:val="28"/>
          <w:szCs w:val="28"/>
        </w:rPr>
        <w:t>Kính gửi: Hội đồng thi tuyển công chức năm 2023 của Bộ Công Thương</w:t>
      </w:r>
    </w:p>
    <w:p w14:paraId="1FD5795C" w14:textId="77777777" w:rsidR="00B17160" w:rsidRDefault="00B17160" w:rsidP="00B17160">
      <w:pPr>
        <w:spacing w:after="0" w:line="240" w:lineRule="auto"/>
        <w:jc w:val="both"/>
        <w:rPr>
          <w:rFonts w:ascii="Times New Roman" w:hAnsi="Times New Roman" w:cs="Times New Roman"/>
          <w:sz w:val="28"/>
          <w:szCs w:val="28"/>
        </w:rPr>
      </w:pPr>
    </w:p>
    <w:p w14:paraId="42FEEC87" w14:textId="184EAD93"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Tên tôi là:……………………………………… …………………………</w:t>
      </w:r>
    </w:p>
    <w:p w14:paraId="2BBF336A" w14:textId="3C544338" w:rsidR="00B17160" w:rsidRDefault="00B17160" w:rsidP="00B17160">
      <w:pPr>
        <w:spacing w:before="120"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Ngày tháng năm sinh:………………………………………………………</w:t>
      </w:r>
    </w:p>
    <w:p w14:paraId="542B6DA7" w14:textId="76947C4C"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Giới</w:t>
      </w:r>
      <w:r w:rsidR="002F0762">
        <w:rPr>
          <w:rFonts w:ascii="Times New Roman" w:hAnsi="Times New Roman" w:cs="Times New Roman"/>
          <w:sz w:val="28"/>
          <w:szCs w:val="28"/>
        </w:rPr>
        <w:t xml:space="preserve"> </w:t>
      </w:r>
      <w:r>
        <w:rPr>
          <w:rFonts w:ascii="Times New Roman" w:hAnsi="Times New Roman" w:cs="Times New Roman"/>
          <w:sz w:val="28"/>
          <w:szCs w:val="28"/>
        </w:rPr>
        <w:t>tính:……………………………………………………………………</w:t>
      </w:r>
    </w:p>
    <w:p w14:paraId="0A53E83B" w14:textId="550CEF71"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Số CMTND/CCCD…………………..cấp ngày…………. tại:……………</w:t>
      </w:r>
    </w:p>
    <w:p w14:paraId="50143778" w14:textId="628B1137"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tham gia vòng 2 kỳ thi tuyển công chức năm 2023 của Bộ Công Thương ngày 03/3/2024 gồm: thi </w:t>
      </w:r>
      <w:r w:rsidR="002F0762">
        <w:rPr>
          <w:rFonts w:ascii="Times New Roman" w:hAnsi="Times New Roman" w:cs="Times New Roman"/>
          <w:sz w:val="28"/>
          <w:szCs w:val="28"/>
        </w:rPr>
        <w:t xml:space="preserve">môn </w:t>
      </w:r>
      <w:r>
        <w:rPr>
          <w:rFonts w:ascii="Times New Roman" w:hAnsi="Times New Roman" w:cs="Times New Roman"/>
          <w:sz w:val="28"/>
          <w:szCs w:val="28"/>
        </w:rPr>
        <w:t>viết chuyên môn nghiệp vụ và thi phỏng vấn.</w:t>
      </w:r>
    </w:p>
    <w:p w14:paraId="04D570CE" w14:textId="57614DD4"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Vị trí:……………………………………………………………………….</w:t>
      </w:r>
    </w:p>
    <w:p w14:paraId="7F1DF254" w14:textId="5F429346" w:rsidR="00B17160" w:rsidRDefault="00B17160" w:rsidP="00B1716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Đơn vị:……………………………………………………………………..</w:t>
      </w:r>
    </w:p>
    <w:p w14:paraId="51385BC7" w14:textId="5E551FEC" w:rsidR="00B17160" w:rsidRDefault="00B17160" w:rsidP="00B171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kết quả thi tuyển vòng 2 kỳ thi tuyển công chức của Bộ Công Thương, tôi làm đơn đề nghị Hội đồng thi tuyển công chức năm 2023 của Bộ Công Thương chấm phúc khảo bài thi viết chuyên môn nghiệp vụ./.</w:t>
      </w:r>
    </w:p>
    <w:p w14:paraId="1B3571D9" w14:textId="5744D85A" w:rsidR="00B17160" w:rsidRDefault="00B17160" w:rsidP="00B17160">
      <w:pPr>
        <w:spacing w:after="0" w:line="240" w:lineRule="auto"/>
        <w:ind w:firstLine="720"/>
        <w:jc w:val="both"/>
        <w:rPr>
          <w:rFonts w:ascii="Times New Roman" w:hAnsi="Times New Roman" w:cs="Times New Roman"/>
          <w:sz w:val="28"/>
          <w:szCs w:val="28"/>
        </w:rPr>
      </w:pPr>
    </w:p>
    <w:p w14:paraId="52EAC5D8" w14:textId="485112BE" w:rsidR="00B17160" w:rsidRDefault="00B17160" w:rsidP="00B17160">
      <w:pPr>
        <w:spacing w:after="0" w:line="240" w:lineRule="auto"/>
        <w:ind w:left="5040" w:firstLine="720"/>
        <w:jc w:val="both"/>
        <w:rPr>
          <w:rFonts w:ascii="Times New Roman" w:hAnsi="Times New Roman" w:cs="Times New Roman"/>
          <w:sz w:val="28"/>
          <w:szCs w:val="28"/>
        </w:rPr>
      </w:pPr>
      <w:r>
        <w:rPr>
          <w:rFonts w:ascii="Times New Roman" w:hAnsi="Times New Roman" w:cs="Times New Roman"/>
          <w:sz w:val="28"/>
          <w:szCs w:val="28"/>
        </w:rPr>
        <w:t>NGƯỜI LÀM ĐƠN</w:t>
      </w:r>
    </w:p>
    <w:p w14:paraId="2A4B2799" w14:textId="77777777" w:rsidR="00B17160" w:rsidRDefault="00B17160" w:rsidP="00B17160">
      <w:pPr>
        <w:spacing w:after="0" w:line="240" w:lineRule="auto"/>
        <w:ind w:firstLine="720"/>
        <w:jc w:val="both"/>
        <w:rPr>
          <w:rFonts w:ascii="Times New Roman" w:hAnsi="Times New Roman" w:cs="Times New Roman"/>
          <w:sz w:val="28"/>
          <w:szCs w:val="28"/>
        </w:rPr>
      </w:pPr>
    </w:p>
    <w:p w14:paraId="0E7901AC" w14:textId="77777777" w:rsidR="00B17160" w:rsidRDefault="00B17160" w:rsidP="00B17160">
      <w:pPr>
        <w:spacing w:after="0" w:line="240" w:lineRule="auto"/>
        <w:ind w:firstLine="720"/>
        <w:jc w:val="both"/>
        <w:rPr>
          <w:rFonts w:ascii="Times New Roman" w:hAnsi="Times New Roman" w:cs="Times New Roman"/>
          <w:sz w:val="28"/>
          <w:szCs w:val="28"/>
        </w:rPr>
      </w:pPr>
    </w:p>
    <w:p w14:paraId="1F453406" w14:textId="77777777" w:rsidR="00B17160" w:rsidRDefault="00B17160" w:rsidP="00B17160">
      <w:pPr>
        <w:spacing w:after="0" w:line="240" w:lineRule="auto"/>
        <w:ind w:firstLine="720"/>
        <w:jc w:val="both"/>
        <w:rPr>
          <w:rFonts w:ascii="Times New Roman" w:hAnsi="Times New Roman" w:cs="Times New Roman"/>
          <w:sz w:val="28"/>
          <w:szCs w:val="28"/>
        </w:rPr>
      </w:pPr>
    </w:p>
    <w:p w14:paraId="16CE81CD" w14:textId="77777777" w:rsidR="00B17160" w:rsidRDefault="00B17160" w:rsidP="00B17160">
      <w:pPr>
        <w:spacing w:after="0" w:line="240" w:lineRule="auto"/>
        <w:ind w:firstLine="720"/>
        <w:jc w:val="both"/>
        <w:rPr>
          <w:rFonts w:ascii="Times New Roman" w:hAnsi="Times New Roman" w:cs="Times New Roman"/>
          <w:sz w:val="28"/>
          <w:szCs w:val="28"/>
        </w:rPr>
      </w:pPr>
    </w:p>
    <w:p w14:paraId="0B5E3FBE" w14:textId="77777777" w:rsidR="00B17160" w:rsidRDefault="00B17160" w:rsidP="00B17160">
      <w:pPr>
        <w:spacing w:after="0" w:line="240" w:lineRule="auto"/>
        <w:ind w:firstLine="720"/>
        <w:jc w:val="both"/>
        <w:rPr>
          <w:rFonts w:ascii="Times New Roman" w:hAnsi="Times New Roman" w:cs="Times New Roman"/>
          <w:sz w:val="28"/>
          <w:szCs w:val="28"/>
        </w:rPr>
      </w:pPr>
    </w:p>
    <w:p w14:paraId="179B3920" w14:textId="36598F0E" w:rsidR="00B17160" w:rsidRPr="00B17160" w:rsidRDefault="00B17160" w:rsidP="00B17160">
      <w:pPr>
        <w:spacing w:after="0" w:line="240" w:lineRule="auto"/>
        <w:ind w:left="4320" w:firstLine="720"/>
        <w:jc w:val="both"/>
        <w:rPr>
          <w:rFonts w:ascii="Times New Roman" w:hAnsi="Times New Roman" w:cs="Times New Roman"/>
          <w:sz w:val="28"/>
          <w:szCs w:val="28"/>
        </w:rPr>
      </w:pPr>
      <w:r>
        <w:rPr>
          <w:rFonts w:ascii="Times New Roman" w:hAnsi="Times New Roman" w:cs="Times New Roman"/>
          <w:sz w:val="28"/>
          <w:szCs w:val="28"/>
        </w:rPr>
        <w:t>…………………………………</w:t>
      </w:r>
    </w:p>
    <w:sectPr w:rsidR="00B17160" w:rsidRPr="00B17160" w:rsidSect="00602B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60"/>
    <w:rsid w:val="001B2740"/>
    <w:rsid w:val="00231F6D"/>
    <w:rsid w:val="002F0762"/>
    <w:rsid w:val="00602BE1"/>
    <w:rsid w:val="00880870"/>
    <w:rsid w:val="00B1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702A"/>
  <w15:chartTrackingRefBased/>
  <w15:docId w15:val="{321084E9-B528-406C-8832-9AD6AB41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71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71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71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71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71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71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71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71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71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71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71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71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71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71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71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7160"/>
    <w:rPr>
      <w:rFonts w:eastAsiaTheme="majorEastAsia" w:cstheme="majorBidi"/>
      <w:color w:val="272727" w:themeColor="text1" w:themeTint="D8"/>
    </w:rPr>
  </w:style>
  <w:style w:type="paragraph" w:styleId="Title">
    <w:name w:val="Title"/>
    <w:basedOn w:val="Normal"/>
    <w:next w:val="Normal"/>
    <w:link w:val="TitleChar"/>
    <w:uiPriority w:val="10"/>
    <w:qFormat/>
    <w:rsid w:val="00B171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1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1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71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7160"/>
    <w:pPr>
      <w:spacing w:before="160"/>
      <w:jc w:val="center"/>
    </w:pPr>
    <w:rPr>
      <w:i/>
      <w:iCs/>
      <w:color w:val="404040" w:themeColor="text1" w:themeTint="BF"/>
    </w:rPr>
  </w:style>
  <w:style w:type="character" w:customStyle="1" w:styleId="QuoteChar">
    <w:name w:val="Quote Char"/>
    <w:basedOn w:val="DefaultParagraphFont"/>
    <w:link w:val="Quote"/>
    <w:uiPriority w:val="29"/>
    <w:rsid w:val="00B17160"/>
    <w:rPr>
      <w:i/>
      <w:iCs/>
      <w:color w:val="404040" w:themeColor="text1" w:themeTint="BF"/>
    </w:rPr>
  </w:style>
  <w:style w:type="paragraph" w:styleId="ListParagraph">
    <w:name w:val="List Paragraph"/>
    <w:basedOn w:val="Normal"/>
    <w:uiPriority w:val="34"/>
    <w:qFormat/>
    <w:rsid w:val="00B17160"/>
    <w:pPr>
      <w:ind w:left="720"/>
      <w:contextualSpacing/>
    </w:pPr>
  </w:style>
  <w:style w:type="character" w:styleId="IntenseEmphasis">
    <w:name w:val="Intense Emphasis"/>
    <w:basedOn w:val="DefaultParagraphFont"/>
    <w:uiPriority w:val="21"/>
    <w:qFormat/>
    <w:rsid w:val="00B17160"/>
    <w:rPr>
      <w:i/>
      <w:iCs/>
      <w:color w:val="0F4761" w:themeColor="accent1" w:themeShade="BF"/>
    </w:rPr>
  </w:style>
  <w:style w:type="paragraph" w:styleId="IntenseQuote">
    <w:name w:val="Intense Quote"/>
    <w:basedOn w:val="Normal"/>
    <w:next w:val="Normal"/>
    <w:link w:val="IntenseQuoteChar"/>
    <w:uiPriority w:val="30"/>
    <w:qFormat/>
    <w:rsid w:val="00B171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7160"/>
    <w:rPr>
      <w:i/>
      <w:iCs/>
      <w:color w:val="0F4761" w:themeColor="accent1" w:themeShade="BF"/>
    </w:rPr>
  </w:style>
  <w:style w:type="character" w:styleId="IntenseReference">
    <w:name w:val="Intense Reference"/>
    <w:basedOn w:val="DefaultParagraphFont"/>
    <w:uiPriority w:val="32"/>
    <w:qFormat/>
    <w:rsid w:val="00B171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2024-03-25T04:31:00Z</cp:lastPrinted>
  <dcterms:created xsi:type="dcterms:W3CDTF">2024-03-25T04:19:00Z</dcterms:created>
  <dcterms:modified xsi:type="dcterms:W3CDTF">2024-03-25T04:33:00Z</dcterms:modified>
</cp:coreProperties>
</file>